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AA896" w14:textId="77777777" w:rsidR="00380120" w:rsidRPr="0062243A" w:rsidRDefault="00380120" w:rsidP="00380120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18D26B52" w14:textId="77777777" w:rsidR="00380120" w:rsidRPr="0062243A" w:rsidRDefault="00380120" w:rsidP="00380120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5B6BE0AF" w14:textId="77777777" w:rsidR="00380120" w:rsidRPr="0062243A" w:rsidRDefault="00380120" w:rsidP="00380120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49786BE" w14:textId="77777777" w:rsidR="00380120" w:rsidRPr="00FA14BE" w:rsidRDefault="00380120" w:rsidP="00380120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541919D0" w14:textId="77777777" w:rsidR="00266D42" w:rsidRPr="00380120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20024E4" w14:textId="77777777" w:rsidR="00705165" w:rsidRPr="00380120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3A9420FC" w14:textId="77777777" w:rsidR="00705165" w:rsidRPr="00380120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380120">
        <w:rPr>
          <w:rFonts w:ascii="Times New Roman" w:hAnsi="Times New Roman"/>
          <w:b/>
          <w:sz w:val="20"/>
          <w:szCs w:val="20"/>
        </w:rPr>
        <w:t>ALLEGATO N. 1 PTPCT</w:t>
      </w:r>
    </w:p>
    <w:p w14:paraId="5FC23B70" w14:textId="77777777" w:rsidR="00705165" w:rsidRPr="00380120" w:rsidRDefault="00380120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380120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380120">
        <w:rPr>
          <w:rFonts w:ascii="Times New Roman" w:hAnsi="Times New Roman"/>
          <w:b/>
          <w:sz w:val="20"/>
          <w:szCs w:val="20"/>
        </w:rPr>
        <w:t>Protocollo</w:t>
      </w:r>
    </w:p>
    <w:p w14:paraId="396F1400" w14:textId="77777777" w:rsidR="00705165" w:rsidRPr="00380120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55F1572" w14:textId="730727CE" w:rsidR="00705165" w:rsidRPr="00380120" w:rsidRDefault="00705165" w:rsidP="00705165">
      <w:pPr>
        <w:jc w:val="center"/>
        <w:rPr>
          <w:b/>
          <w:color w:val="2A58A7"/>
        </w:rPr>
      </w:pPr>
      <w:r w:rsidRPr="00380120">
        <w:rPr>
          <w:b/>
          <w:color w:val="2A58A7"/>
        </w:rPr>
        <w:t>PTPC</w:t>
      </w:r>
      <w:r w:rsidR="007A3D22" w:rsidRPr="00380120">
        <w:rPr>
          <w:b/>
          <w:color w:val="2A58A7"/>
        </w:rPr>
        <w:t>T</w:t>
      </w:r>
      <w:r w:rsidR="00221F1B" w:rsidRPr="00380120">
        <w:rPr>
          <w:b/>
          <w:color w:val="2A58A7"/>
        </w:rPr>
        <w:t xml:space="preserve"> 202</w:t>
      </w:r>
      <w:r w:rsidR="0081298A">
        <w:rPr>
          <w:b/>
          <w:color w:val="2A58A7"/>
        </w:rPr>
        <w:t>2</w:t>
      </w:r>
      <w:r w:rsidR="00221F1B" w:rsidRPr="00380120">
        <w:rPr>
          <w:b/>
          <w:color w:val="2A58A7"/>
        </w:rPr>
        <w:t>/202</w:t>
      </w:r>
      <w:r w:rsidR="0081298A">
        <w:rPr>
          <w:b/>
          <w:color w:val="2A58A7"/>
        </w:rPr>
        <w:t>4</w:t>
      </w:r>
    </w:p>
    <w:p w14:paraId="5BC6A143" w14:textId="77777777" w:rsidR="00BE50E9" w:rsidRPr="00380120" w:rsidRDefault="00BE50E9" w:rsidP="00BE50E9">
      <w:pPr>
        <w:rPr>
          <w:color w:val="000000"/>
        </w:rPr>
      </w:pPr>
    </w:p>
    <w:p w14:paraId="6E256213" w14:textId="77777777" w:rsidR="00BE50E9" w:rsidRPr="00380120" w:rsidRDefault="00BE50E9" w:rsidP="00BE50E9">
      <w:pPr>
        <w:rPr>
          <w:color w:val="000000"/>
        </w:rPr>
      </w:pPr>
    </w:p>
    <w:p w14:paraId="2B3071D5" w14:textId="77777777" w:rsidR="00BE50E9" w:rsidRPr="00380120" w:rsidRDefault="00380120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380120">
        <w:rPr>
          <w:color w:val="000000"/>
        </w:rPr>
        <w:t>:</w:t>
      </w:r>
    </w:p>
    <w:p w14:paraId="7C8BC6D3" w14:textId="77777777" w:rsidR="002A345E" w:rsidRPr="00380120" w:rsidRDefault="002A345E" w:rsidP="00BE50E9">
      <w:r w:rsidRPr="00380120">
        <w:t>Dott. Bresciani Bruno</w:t>
      </w:r>
    </w:p>
    <w:p w14:paraId="195793AD" w14:textId="77777777" w:rsidR="00BE50E9" w:rsidRPr="00380120" w:rsidRDefault="00BE50E9" w:rsidP="00BE50E9">
      <w:pPr>
        <w:rPr>
          <w:color w:val="000000"/>
        </w:rPr>
      </w:pPr>
    </w:p>
    <w:p w14:paraId="4FC9139C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002379D" w14:textId="77777777" w:rsidR="002216A6" w:rsidRPr="00024185" w:rsidRDefault="002216A6"/>
    <w:p w14:paraId="201C6A1D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22A2D92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7D1F998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405286D9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90BF764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B1E98E3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7FDC02F8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366AE160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3D54EE53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7E47C6CE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229D1" w14:paraId="089142E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C72756D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0FCDE3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F5A3789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31153D8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1 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ACA4D7A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E0B0A26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5AE76D4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7C13FF6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BBF8D3E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E9A6B4C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5133267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2 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C81738F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D3AFC21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679CBDF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B574CC6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F2932ED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A93969F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063A84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3 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FF8AE1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E7FCB07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37B909A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3047D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416CF4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EFDC906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915C9D0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4 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3EC1A36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3B667CD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5B63196E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0B50265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29C0A5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BD05F9F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3F11CE6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5 Protocollazione e 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3EE57A1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A49E8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4D81513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3D37020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18122F6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2271F12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1DFB801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6 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EA2B643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336EF25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75DFB16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51628C2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26A2FE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B47E8AD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0B61F2B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7 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5D6AB29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7710528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  <w:tr w:rsidR="00AA54A1" w:rsidRPr="007229D1" w14:paraId="1900ECE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1A50559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 xml:space="preserve">Processo </w:t>
            </w:r>
            <w:r w:rsidRPr="007229D1">
              <w:rPr>
                <w:sz w:val="18"/>
                <w:szCs w:val="18"/>
              </w:rPr>
              <w:lastRenderedPageBreak/>
              <w:t>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CAEDD7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 xml:space="preserve">Servizi istituzionali, </w:t>
            </w: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E132806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lastRenderedPageBreak/>
              <w:t xml:space="preserve">Servizi istituzionali, </w:t>
            </w:r>
            <w:r w:rsidRPr="007229D1">
              <w:rPr>
                <w:sz w:val="18"/>
                <w:szCs w:val="18"/>
              </w:rPr>
              <w:lastRenderedPageBreak/>
              <w:t>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FF33CA1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lastRenderedPageBreak/>
              <w:t xml:space="preserve">n. 8 Aggiornamento </w:t>
            </w:r>
            <w:r w:rsidRPr="007229D1">
              <w:rPr>
                <w:color w:val="000000"/>
                <w:sz w:val="18"/>
                <w:szCs w:val="18"/>
              </w:rPr>
              <w:lastRenderedPageBreak/>
              <w:t>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169CD25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lastRenderedPageBreak/>
              <w:t xml:space="preserve">P) Gestione dati e </w:t>
            </w:r>
            <w:r w:rsidRPr="007229D1">
              <w:rPr>
                <w:sz w:val="18"/>
                <w:szCs w:val="18"/>
              </w:rPr>
              <w:lastRenderedPageBreak/>
              <w:t>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2EFEA6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lastRenderedPageBreak/>
              <w:t>Protocollo</w:t>
            </w:r>
          </w:p>
        </w:tc>
      </w:tr>
      <w:tr w:rsidR="00AA54A1" w:rsidRPr="007229D1" w14:paraId="2443BAF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38C3DB1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2793DB" w14:textId="77777777" w:rsidR="001451FA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7600941" w14:textId="77777777" w:rsidR="001451FA" w:rsidRPr="007229D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A4FF481" w14:textId="77777777" w:rsidR="001451FA" w:rsidRPr="007229D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229D1">
              <w:rPr>
                <w:color w:val="000000"/>
                <w:sz w:val="18"/>
                <w:szCs w:val="18"/>
              </w:rPr>
              <w:t>n. 9 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863D64D" w14:textId="77777777" w:rsidR="007137E0" w:rsidRPr="007229D1" w:rsidRDefault="001451FA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9210EDC" w14:textId="77777777" w:rsidR="001451FA" w:rsidRPr="007229D1" w:rsidRDefault="00917FC8" w:rsidP="001451FA">
            <w:pPr>
              <w:snapToGrid w:val="0"/>
              <w:rPr>
                <w:sz w:val="18"/>
                <w:szCs w:val="18"/>
              </w:rPr>
            </w:pPr>
            <w:r w:rsidRPr="007229D1">
              <w:rPr>
                <w:sz w:val="18"/>
                <w:szCs w:val="18"/>
              </w:rPr>
              <w:t>Protocollo</w:t>
            </w:r>
          </w:p>
        </w:tc>
      </w:tr>
    </w:tbl>
    <w:p w14:paraId="556802D9" w14:textId="77777777" w:rsidR="008F358F" w:rsidRPr="00024185" w:rsidRDefault="008F358F" w:rsidP="00B179D4"/>
    <w:p w14:paraId="1242215E" w14:textId="77777777" w:rsidR="00555A09" w:rsidRPr="00EB3AF1" w:rsidRDefault="00555A09" w:rsidP="00B179D4"/>
    <w:p w14:paraId="0E06C128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7229D1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>, anche solo astrattamente, essere esercitato con abuso, da parte dei soggetti a cui e' affidato, al fine di ottenere vantaggi privati per</w:t>
      </w:r>
      <w:r w:rsidR="007229D1">
        <w:rPr>
          <w:sz w:val="16"/>
          <w:szCs w:val="16"/>
        </w:rPr>
        <w:t xml:space="preserve">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7A15B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01377592">
    <w:abstractNumId w:val="0"/>
  </w:num>
  <w:num w:numId="2" w16cid:durableId="159477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0120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229D1"/>
    <w:rsid w:val="00745CA4"/>
    <w:rsid w:val="00786008"/>
    <w:rsid w:val="007900E8"/>
    <w:rsid w:val="00792BAD"/>
    <w:rsid w:val="007A15BB"/>
    <w:rsid w:val="007A3D22"/>
    <w:rsid w:val="007B61B1"/>
    <w:rsid w:val="007C2876"/>
    <w:rsid w:val="007C2E72"/>
    <w:rsid w:val="007E023A"/>
    <w:rsid w:val="007E4F1F"/>
    <w:rsid w:val="007E503F"/>
    <w:rsid w:val="0081298A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6FC2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166E7B"/>
  <w15:docId w15:val="{2055C141-981F-4E92-86C4-F2205F36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15BB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A15BB"/>
  </w:style>
  <w:style w:type="character" w:customStyle="1" w:styleId="WW8Num1z1">
    <w:name w:val="WW8Num1z1"/>
    <w:rsid w:val="007A15BB"/>
  </w:style>
  <w:style w:type="character" w:customStyle="1" w:styleId="WW8Num1z2">
    <w:name w:val="WW8Num1z2"/>
    <w:rsid w:val="007A15BB"/>
  </w:style>
  <w:style w:type="character" w:customStyle="1" w:styleId="WW8Num1z3">
    <w:name w:val="WW8Num1z3"/>
    <w:rsid w:val="007A15BB"/>
  </w:style>
  <w:style w:type="character" w:customStyle="1" w:styleId="WW8Num1z4">
    <w:name w:val="WW8Num1z4"/>
    <w:rsid w:val="007A15BB"/>
  </w:style>
  <w:style w:type="character" w:customStyle="1" w:styleId="WW8Num1z5">
    <w:name w:val="WW8Num1z5"/>
    <w:rsid w:val="007A15BB"/>
  </w:style>
  <w:style w:type="character" w:customStyle="1" w:styleId="WW8Num1z6">
    <w:name w:val="WW8Num1z6"/>
    <w:rsid w:val="007A15BB"/>
  </w:style>
  <w:style w:type="character" w:customStyle="1" w:styleId="WW8Num1z7">
    <w:name w:val="WW8Num1z7"/>
    <w:rsid w:val="007A15BB"/>
  </w:style>
  <w:style w:type="character" w:customStyle="1" w:styleId="WW8Num1z8">
    <w:name w:val="WW8Num1z8"/>
    <w:rsid w:val="007A15BB"/>
  </w:style>
  <w:style w:type="character" w:customStyle="1" w:styleId="WW8Num2z0">
    <w:name w:val="WW8Num2z0"/>
    <w:rsid w:val="007A15BB"/>
    <w:rPr>
      <w:rFonts w:ascii="Symbol" w:hAnsi="Symbol" w:cs="Symbol"/>
    </w:rPr>
  </w:style>
  <w:style w:type="character" w:customStyle="1" w:styleId="WW8Num2z1">
    <w:name w:val="WW8Num2z1"/>
    <w:rsid w:val="007A15BB"/>
  </w:style>
  <w:style w:type="character" w:customStyle="1" w:styleId="WW8Num2z2">
    <w:name w:val="WW8Num2z2"/>
    <w:rsid w:val="007A15BB"/>
  </w:style>
  <w:style w:type="character" w:customStyle="1" w:styleId="WW8Num2z3">
    <w:name w:val="WW8Num2z3"/>
    <w:rsid w:val="007A15BB"/>
  </w:style>
  <w:style w:type="character" w:customStyle="1" w:styleId="WW8Num2z4">
    <w:name w:val="WW8Num2z4"/>
    <w:rsid w:val="007A15BB"/>
  </w:style>
  <w:style w:type="character" w:customStyle="1" w:styleId="WW8Num2z5">
    <w:name w:val="WW8Num2z5"/>
    <w:rsid w:val="007A15BB"/>
  </w:style>
  <w:style w:type="character" w:customStyle="1" w:styleId="WW8Num2z6">
    <w:name w:val="WW8Num2z6"/>
    <w:rsid w:val="007A15BB"/>
  </w:style>
  <w:style w:type="character" w:customStyle="1" w:styleId="WW8Num2z7">
    <w:name w:val="WW8Num2z7"/>
    <w:rsid w:val="007A15BB"/>
  </w:style>
  <w:style w:type="character" w:customStyle="1" w:styleId="WW8Num2z8">
    <w:name w:val="WW8Num2z8"/>
    <w:rsid w:val="007A15BB"/>
  </w:style>
  <w:style w:type="paragraph" w:customStyle="1" w:styleId="Titolo1">
    <w:name w:val="Titolo1"/>
    <w:basedOn w:val="Normale"/>
    <w:next w:val="Corpotesto"/>
    <w:rsid w:val="007A15BB"/>
    <w:pPr>
      <w:keepNext/>
      <w:spacing w:before="240" w:after="120"/>
    </w:pPr>
  </w:style>
  <w:style w:type="paragraph" w:styleId="Corpotesto">
    <w:name w:val="Body Text"/>
    <w:basedOn w:val="Normale"/>
    <w:rsid w:val="007A15BB"/>
    <w:pPr>
      <w:spacing w:after="140" w:line="288" w:lineRule="auto"/>
    </w:pPr>
  </w:style>
  <w:style w:type="paragraph" w:styleId="Elenco">
    <w:name w:val="List"/>
    <w:basedOn w:val="Corpotesto"/>
    <w:rsid w:val="007A15BB"/>
    <w:rPr>
      <w:rFonts w:cs="Mangal"/>
    </w:rPr>
  </w:style>
  <w:style w:type="paragraph" w:styleId="Didascalia">
    <w:name w:val="caption"/>
    <w:basedOn w:val="Normale"/>
    <w:qFormat/>
    <w:rsid w:val="007A15BB"/>
    <w:pPr>
      <w:suppressLineNumbers/>
      <w:spacing w:before="120" w:after="120"/>
    </w:pPr>
  </w:style>
  <w:style w:type="paragraph" w:customStyle="1" w:styleId="Indice">
    <w:name w:val="Indice"/>
    <w:basedOn w:val="Normale"/>
    <w:rsid w:val="007A15BB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7A15BB"/>
    <w:pPr>
      <w:suppressLineNumbers/>
    </w:pPr>
  </w:style>
  <w:style w:type="paragraph" w:customStyle="1" w:styleId="Titolotabella">
    <w:name w:val="Titolo tabella"/>
    <w:basedOn w:val="Contenutotabella"/>
    <w:rsid w:val="007A15BB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29</cp:revision>
  <cp:lastPrinted>1900-12-31T23:00:00Z</cp:lastPrinted>
  <dcterms:created xsi:type="dcterms:W3CDTF">2016-12-02T18:01:00Z</dcterms:created>
  <dcterms:modified xsi:type="dcterms:W3CDTF">2022-05-11T13:58:00Z</dcterms:modified>
</cp:coreProperties>
</file>